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A7A2B" w14:textId="77777777" w:rsidR="00531852" w:rsidRDefault="001877C0" w:rsidP="00CD7474">
      <w:pPr>
        <w:spacing w:line="480" w:lineRule="auto"/>
        <w:rPr>
          <w:rFonts w:ascii="Times New Roman" w:hAnsi="Times New Roman" w:cs="Times New Roman"/>
        </w:rPr>
      </w:pPr>
      <w:r>
        <w:rPr>
          <w:rFonts w:ascii="Times New Roman" w:hAnsi="Times New Roman" w:cs="Times New Roman"/>
        </w:rPr>
        <w:tab/>
      </w:r>
    </w:p>
    <w:p w14:paraId="1ECCD857" w14:textId="77777777" w:rsidR="00531852" w:rsidRDefault="00531852" w:rsidP="00CD7474">
      <w:pPr>
        <w:spacing w:line="480" w:lineRule="auto"/>
        <w:rPr>
          <w:rFonts w:ascii="Times New Roman" w:hAnsi="Times New Roman" w:cs="Times New Roman"/>
        </w:rPr>
      </w:pPr>
    </w:p>
    <w:p w14:paraId="5BD009BE" w14:textId="77777777" w:rsidR="00531852" w:rsidRDefault="00531852" w:rsidP="00CD7474">
      <w:pPr>
        <w:spacing w:line="480" w:lineRule="auto"/>
        <w:rPr>
          <w:rFonts w:ascii="Times New Roman" w:hAnsi="Times New Roman" w:cs="Times New Roman"/>
        </w:rPr>
      </w:pPr>
    </w:p>
    <w:p w14:paraId="012A7603" w14:textId="77777777" w:rsidR="00531852" w:rsidRDefault="00531852" w:rsidP="00CD7474">
      <w:pPr>
        <w:spacing w:line="480" w:lineRule="auto"/>
        <w:rPr>
          <w:rFonts w:ascii="Times New Roman" w:hAnsi="Times New Roman" w:cs="Times New Roman"/>
        </w:rPr>
      </w:pPr>
    </w:p>
    <w:p w14:paraId="2DA09BC4" w14:textId="77777777" w:rsidR="00531852" w:rsidRDefault="00531852" w:rsidP="00CD7474">
      <w:pPr>
        <w:spacing w:line="480" w:lineRule="auto"/>
        <w:rPr>
          <w:rFonts w:ascii="Times New Roman" w:hAnsi="Times New Roman" w:cs="Times New Roman"/>
        </w:rPr>
      </w:pPr>
    </w:p>
    <w:p w14:paraId="48BCFBA9" w14:textId="77777777" w:rsidR="00531852" w:rsidRDefault="00531852" w:rsidP="00CD7474">
      <w:pPr>
        <w:spacing w:line="480" w:lineRule="auto"/>
        <w:rPr>
          <w:rFonts w:ascii="Times New Roman" w:hAnsi="Times New Roman" w:cs="Times New Roman"/>
        </w:rPr>
      </w:pPr>
    </w:p>
    <w:p w14:paraId="075B321B" w14:textId="77777777" w:rsidR="00531852" w:rsidRDefault="00531852" w:rsidP="00CD7474">
      <w:pPr>
        <w:spacing w:line="480" w:lineRule="auto"/>
        <w:rPr>
          <w:rFonts w:ascii="Times New Roman" w:hAnsi="Times New Roman" w:cs="Times New Roman"/>
        </w:rPr>
      </w:pPr>
    </w:p>
    <w:p w14:paraId="53D21549" w14:textId="67C0279F" w:rsidR="00531852" w:rsidRDefault="00531852" w:rsidP="00CD7474">
      <w:pPr>
        <w:spacing w:line="480" w:lineRule="auto"/>
        <w:rPr>
          <w:rFonts w:ascii="Times New Roman" w:hAnsi="Times New Roman" w:cs="Times New Roman"/>
        </w:rPr>
      </w:pPr>
    </w:p>
    <w:p w14:paraId="51BCE723" w14:textId="2D62E033" w:rsidR="00531852" w:rsidRPr="00531852" w:rsidRDefault="00531852" w:rsidP="00531852">
      <w:pPr>
        <w:spacing w:line="480" w:lineRule="auto"/>
        <w:jc w:val="center"/>
        <w:rPr>
          <w:rFonts w:ascii="Times New Roman" w:hAnsi="Times New Roman" w:cs="Times New Roman"/>
          <w:b/>
          <w:bCs/>
        </w:rPr>
      </w:pPr>
      <w:r w:rsidRPr="00531852">
        <w:rPr>
          <w:rFonts w:ascii="Times New Roman" w:hAnsi="Times New Roman" w:cs="Times New Roman"/>
          <w:b/>
          <w:bCs/>
        </w:rPr>
        <w:t>RESEARCH PROPOSAL ASSIGNMENT: CORONAVIRUS RELIEF PACKAGE</w:t>
      </w:r>
    </w:p>
    <w:p w14:paraId="1330ABED" w14:textId="77777777" w:rsidR="00531852" w:rsidRDefault="00531852" w:rsidP="00CD7474">
      <w:pPr>
        <w:spacing w:line="480" w:lineRule="auto"/>
        <w:rPr>
          <w:rFonts w:ascii="Times New Roman" w:hAnsi="Times New Roman" w:cs="Times New Roman"/>
        </w:rPr>
      </w:pPr>
    </w:p>
    <w:p w14:paraId="3BF20CC9" w14:textId="77777777" w:rsidR="00531852" w:rsidRDefault="00531852" w:rsidP="00CD7474">
      <w:pPr>
        <w:spacing w:line="480" w:lineRule="auto"/>
        <w:rPr>
          <w:rFonts w:ascii="Times New Roman" w:hAnsi="Times New Roman" w:cs="Times New Roman"/>
        </w:rPr>
      </w:pPr>
    </w:p>
    <w:p w14:paraId="11B536C7" w14:textId="77777777" w:rsidR="00531852" w:rsidRDefault="00531852" w:rsidP="00CD7474">
      <w:pPr>
        <w:spacing w:line="480" w:lineRule="auto"/>
        <w:rPr>
          <w:rFonts w:ascii="Times New Roman" w:hAnsi="Times New Roman" w:cs="Times New Roman"/>
        </w:rPr>
      </w:pPr>
    </w:p>
    <w:p w14:paraId="47098580" w14:textId="77777777" w:rsidR="00531852" w:rsidRDefault="00531852" w:rsidP="00CD7474">
      <w:pPr>
        <w:spacing w:line="480" w:lineRule="auto"/>
        <w:rPr>
          <w:rFonts w:ascii="Times New Roman" w:hAnsi="Times New Roman" w:cs="Times New Roman"/>
        </w:rPr>
      </w:pPr>
    </w:p>
    <w:p w14:paraId="40776631" w14:textId="77777777" w:rsidR="00531852" w:rsidRDefault="00531852" w:rsidP="00CD7474">
      <w:pPr>
        <w:spacing w:line="480" w:lineRule="auto"/>
        <w:rPr>
          <w:rFonts w:ascii="Times New Roman" w:hAnsi="Times New Roman" w:cs="Times New Roman"/>
        </w:rPr>
      </w:pPr>
    </w:p>
    <w:p w14:paraId="4C8F621D" w14:textId="77777777" w:rsidR="00531852" w:rsidRDefault="00531852" w:rsidP="00CD7474">
      <w:pPr>
        <w:spacing w:line="480" w:lineRule="auto"/>
        <w:rPr>
          <w:rFonts w:ascii="Times New Roman" w:hAnsi="Times New Roman" w:cs="Times New Roman"/>
        </w:rPr>
      </w:pPr>
    </w:p>
    <w:p w14:paraId="166BF141" w14:textId="7042A6FB" w:rsidR="00531852" w:rsidRDefault="00531852" w:rsidP="00531852">
      <w:pPr>
        <w:tabs>
          <w:tab w:val="left" w:pos="7687"/>
        </w:tabs>
        <w:spacing w:line="480" w:lineRule="auto"/>
        <w:rPr>
          <w:rFonts w:ascii="Times New Roman" w:hAnsi="Times New Roman" w:cs="Times New Roman"/>
        </w:rPr>
      </w:pPr>
      <w:r>
        <w:rPr>
          <w:rFonts w:ascii="Times New Roman" w:hAnsi="Times New Roman" w:cs="Times New Roman"/>
        </w:rPr>
        <w:tab/>
      </w:r>
    </w:p>
    <w:p w14:paraId="346B120E" w14:textId="77777777" w:rsidR="00531852" w:rsidRDefault="00531852" w:rsidP="00CD7474">
      <w:pPr>
        <w:spacing w:line="480" w:lineRule="auto"/>
        <w:rPr>
          <w:rFonts w:ascii="Times New Roman" w:hAnsi="Times New Roman" w:cs="Times New Roman"/>
        </w:rPr>
      </w:pPr>
    </w:p>
    <w:p w14:paraId="619F0A8B" w14:textId="77777777" w:rsidR="00531852" w:rsidRDefault="00531852" w:rsidP="00CD7474">
      <w:pPr>
        <w:spacing w:line="480" w:lineRule="auto"/>
        <w:rPr>
          <w:rFonts w:ascii="Times New Roman" w:hAnsi="Times New Roman" w:cs="Times New Roman"/>
        </w:rPr>
      </w:pPr>
    </w:p>
    <w:p w14:paraId="7ED1E93C" w14:textId="77777777" w:rsidR="00531852" w:rsidRDefault="00531852" w:rsidP="00CD7474">
      <w:pPr>
        <w:spacing w:line="480" w:lineRule="auto"/>
        <w:rPr>
          <w:rFonts w:ascii="Times New Roman" w:hAnsi="Times New Roman" w:cs="Times New Roman"/>
        </w:rPr>
      </w:pPr>
    </w:p>
    <w:p w14:paraId="189308C0" w14:textId="0601DE82" w:rsidR="00531852" w:rsidRDefault="00531852" w:rsidP="00531852">
      <w:pPr>
        <w:spacing w:line="480" w:lineRule="auto"/>
        <w:jc w:val="center"/>
        <w:rPr>
          <w:rFonts w:ascii="Times New Roman" w:hAnsi="Times New Roman" w:cs="Times New Roman"/>
        </w:rPr>
      </w:pPr>
      <w:r>
        <w:rPr>
          <w:rFonts w:ascii="Times New Roman" w:hAnsi="Times New Roman" w:cs="Times New Roman"/>
        </w:rPr>
        <w:t>Edward Key III</w:t>
      </w:r>
    </w:p>
    <w:p w14:paraId="726FD47D" w14:textId="10F94FD7" w:rsidR="00531852" w:rsidRDefault="00531852" w:rsidP="00531852">
      <w:pPr>
        <w:spacing w:line="480" w:lineRule="auto"/>
        <w:jc w:val="center"/>
        <w:rPr>
          <w:rFonts w:ascii="Times New Roman" w:hAnsi="Times New Roman" w:cs="Times New Roman"/>
        </w:rPr>
      </w:pPr>
      <w:r>
        <w:rPr>
          <w:rFonts w:ascii="Times New Roman" w:hAnsi="Times New Roman" w:cs="Times New Roman"/>
        </w:rPr>
        <w:t>Liberty University</w:t>
      </w:r>
    </w:p>
    <w:p w14:paraId="3EB0B360" w14:textId="3C652C78" w:rsidR="00531852" w:rsidRDefault="00531852" w:rsidP="00531852">
      <w:pPr>
        <w:spacing w:line="480" w:lineRule="auto"/>
        <w:jc w:val="center"/>
        <w:rPr>
          <w:rFonts w:ascii="Times New Roman" w:hAnsi="Times New Roman" w:cs="Times New Roman"/>
        </w:rPr>
      </w:pPr>
      <w:r>
        <w:rPr>
          <w:rFonts w:ascii="Times New Roman" w:hAnsi="Times New Roman" w:cs="Times New Roman"/>
        </w:rPr>
        <w:t xml:space="preserve">Dr. Timothy Terrell </w:t>
      </w:r>
    </w:p>
    <w:p w14:paraId="55C8418A" w14:textId="0AA081E0" w:rsidR="00531852" w:rsidRDefault="00531852" w:rsidP="00531852">
      <w:pPr>
        <w:spacing w:line="480" w:lineRule="auto"/>
        <w:jc w:val="center"/>
        <w:rPr>
          <w:rFonts w:ascii="Times New Roman" w:hAnsi="Times New Roman" w:cs="Times New Roman"/>
        </w:rPr>
      </w:pPr>
      <w:r>
        <w:rPr>
          <w:rFonts w:ascii="Times New Roman" w:hAnsi="Times New Roman" w:cs="Times New Roman"/>
        </w:rPr>
        <w:t>June 6, 2021</w:t>
      </w:r>
    </w:p>
    <w:p w14:paraId="6F87D2D8" w14:textId="6639E30C" w:rsidR="00EA6323" w:rsidRDefault="001D3F49" w:rsidP="00531852">
      <w:pPr>
        <w:spacing w:line="480" w:lineRule="auto"/>
        <w:ind w:firstLine="720"/>
        <w:rPr>
          <w:rFonts w:ascii="Times New Roman" w:hAnsi="Times New Roman" w:cs="Times New Roman"/>
        </w:rPr>
      </w:pPr>
      <w:r>
        <w:rPr>
          <w:rFonts w:ascii="Times New Roman" w:hAnsi="Times New Roman" w:cs="Times New Roman"/>
        </w:rPr>
        <w:t>I plan to conduct research on the topic of the coronavirus relief plan and how buyers and sellers are using this relief plan to their advantage</w:t>
      </w:r>
      <w:r w:rsidR="001E3EC2">
        <w:rPr>
          <w:rFonts w:ascii="Times New Roman" w:hAnsi="Times New Roman" w:cs="Times New Roman"/>
        </w:rPr>
        <w:t xml:space="preserve"> and to promote the general welfare</w:t>
      </w:r>
      <w:r>
        <w:rPr>
          <w:rFonts w:ascii="Times New Roman" w:hAnsi="Times New Roman" w:cs="Times New Roman"/>
        </w:rPr>
        <w:t xml:space="preserve">. One concept we covered in this course is the “invisible hand,” concept. Gwartney states, “The invisible hand of market prices provides the answer. It directs self-interested individuals into cooperative action and brings their choices into line with each other through price signaling as described in Element 6.” (Gwartney 2016). </w:t>
      </w:r>
      <w:r w:rsidR="001E3EC2">
        <w:rPr>
          <w:rFonts w:ascii="Times New Roman" w:hAnsi="Times New Roman" w:cs="Times New Roman"/>
        </w:rPr>
        <w:t xml:space="preserve">Due to the coronavirus, the government has placed many regulations on products and policies on businesses to promote the general welfare. </w:t>
      </w:r>
    </w:p>
    <w:p w14:paraId="35EAC865" w14:textId="6C37A191" w:rsidR="001E3EC2" w:rsidRDefault="001E3EC2" w:rsidP="00CD7474">
      <w:pPr>
        <w:spacing w:line="480" w:lineRule="auto"/>
        <w:rPr>
          <w:rFonts w:ascii="Times New Roman" w:hAnsi="Times New Roman" w:cs="Times New Roman"/>
        </w:rPr>
      </w:pPr>
      <w:r>
        <w:rPr>
          <w:rFonts w:ascii="Times New Roman" w:hAnsi="Times New Roman" w:cs="Times New Roman"/>
        </w:rPr>
        <w:tab/>
        <w:t>Also, the government did many things regarding the coronavirus relief plan to keep businesses afloat, as well as to support the overall well-being of U.S. citizens. The government released trillions of dollars in funding, some to businesses and some paid directly to citizens in stimulus payments. These stimulus payments were given out not only to support those people in need but to keep the economy from crashing due to this pandemic. Another concept that we covered in this course in relation to the coronavirus relief package was supply and demand</w:t>
      </w:r>
      <w:r w:rsidR="00CD7474">
        <w:rPr>
          <w:rFonts w:ascii="Times New Roman" w:hAnsi="Times New Roman" w:cs="Times New Roman"/>
        </w:rPr>
        <w:t xml:space="preserve">, </w:t>
      </w:r>
      <w:r>
        <w:rPr>
          <w:rFonts w:ascii="Times New Roman" w:hAnsi="Times New Roman" w:cs="Times New Roman"/>
        </w:rPr>
        <w:t>incentives</w:t>
      </w:r>
      <w:r w:rsidR="00CD7474">
        <w:rPr>
          <w:rFonts w:ascii="Times New Roman" w:hAnsi="Times New Roman" w:cs="Times New Roman"/>
        </w:rPr>
        <w:t xml:space="preserve"> and there is no such thing as free lunch</w:t>
      </w:r>
      <w:r>
        <w:rPr>
          <w:rFonts w:ascii="Times New Roman" w:hAnsi="Times New Roman" w:cs="Times New Roman"/>
        </w:rPr>
        <w:t xml:space="preserve">. </w:t>
      </w:r>
    </w:p>
    <w:p w14:paraId="6D37158B" w14:textId="0A0F3270" w:rsidR="001E3EC2" w:rsidRDefault="001E3EC2" w:rsidP="00CD7474">
      <w:pPr>
        <w:spacing w:line="480" w:lineRule="auto"/>
        <w:rPr>
          <w:rFonts w:ascii="Times New Roman" w:hAnsi="Times New Roman" w:cs="Times New Roman"/>
        </w:rPr>
      </w:pPr>
      <w:r>
        <w:rPr>
          <w:rFonts w:ascii="Times New Roman" w:hAnsi="Times New Roman" w:cs="Times New Roman"/>
        </w:rPr>
        <w:tab/>
      </w:r>
      <w:r w:rsidR="00CD7474">
        <w:rPr>
          <w:rFonts w:ascii="Times New Roman" w:hAnsi="Times New Roman" w:cs="Times New Roman"/>
        </w:rPr>
        <w:t xml:space="preserve">The government extended the federal unemployment aid to many people who were out of work due to the pandemic. This was an incentive the government put in place so that citizens could still benefit from being out of work without having to pay any of the money back. Gwartney states, “However, we are constrained by the scarcity of resources, including a limited availability of time.” (Gwartney 2016). In this manner, we are not able to have the things we like so we are forced to choose other things. </w:t>
      </w:r>
      <w:r w:rsidR="00531852">
        <w:rPr>
          <w:rFonts w:ascii="Times New Roman" w:hAnsi="Times New Roman" w:cs="Times New Roman"/>
        </w:rPr>
        <w:t xml:space="preserve">This pandemic caused a lot of people to focus on opportunity cost, when deciding what really matters when you are spending money and producing goods. All in all, during this research I will elaborate on how the coronavirus relief package affects the supply and demand, incentives, and the no free lunch concept throughout the United States. </w:t>
      </w:r>
    </w:p>
    <w:p w14:paraId="040EA604" w14:textId="4103AB30" w:rsidR="00531852" w:rsidRDefault="00531852" w:rsidP="00CD7474">
      <w:pPr>
        <w:spacing w:line="480" w:lineRule="auto"/>
        <w:rPr>
          <w:rFonts w:ascii="Times New Roman" w:hAnsi="Times New Roman" w:cs="Times New Roman"/>
        </w:rPr>
      </w:pPr>
    </w:p>
    <w:p w14:paraId="44CB3212" w14:textId="424CAA04" w:rsidR="00531852" w:rsidRDefault="00531852" w:rsidP="00CD7474">
      <w:pPr>
        <w:spacing w:line="480" w:lineRule="auto"/>
        <w:rPr>
          <w:rFonts w:ascii="Times New Roman" w:hAnsi="Times New Roman" w:cs="Times New Roman"/>
        </w:rPr>
      </w:pPr>
    </w:p>
    <w:p w14:paraId="12232E41" w14:textId="6AB21C13" w:rsidR="00531852" w:rsidRDefault="00531852" w:rsidP="00CD7474">
      <w:pPr>
        <w:spacing w:line="480" w:lineRule="auto"/>
        <w:rPr>
          <w:rFonts w:ascii="Times New Roman" w:hAnsi="Times New Roman" w:cs="Times New Roman"/>
        </w:rPr>
      </w:pPr>
    </w:p>
    <w:p w14:paraId="4DEBE20A" w14:textId="6D4B6B01" w:rsidR="00531852" w:rsidRDefault="00531852" w:rsidP="00CD7474">
      <w:pPr>
        <w:spacing w:line="480" w:lineRule="auto"/>
        <w:rPr>
          <w:rFonts w:ascii="Times New Roman" w:hAnsi="Times New Roman" w:cs="Times New Roman"/>
        </w:rPr>
      </w:pPr>
    </w:p>
    <w:p w14:paraId="0154E93F" w14:textId="3184CE4F" w:rsidR="00531852" w:rsidRDefault="00531852" w:rsidP="00CD7474">
      <w:pPr>
        <w:spacing w:line="480" w:lineRule="auto"/>
        <w:rPr>
          <w:rFonts w:ascii="Times New Roman" w:hAnsi="Times New Roman" w:cs="Times New Roman"/>
        </w:rPr>
      </w:pPr>
    </w:p>
    <w:p w14:paraId="4EEB7DEC" w14:textId="3B4AA82E" w:rsidR="00531852" w:rsidRDefault="00531852" w:rsidP="00CD7474">
      <w:pPr>
        <w:spacing w:line="480" w:lineRule="auto"/>
        <w:rPr>
          <w:rFonts w:ascii="Times New Roman" w:hAnsi="Times New Roman" w:cs="Times New Roman"/>
        </w:rPr>
      </w:pPr>
    </w:p>
    <w:p w14:paraId="3A22BBFC" w14:textId="61929321" w:rsidR="00531852" w:rsidRDefault="00531852" w:rsidP="00CD7474">
      <w:pPr>
        <w:spacing w:line="480" w:lineRule="auto"/>
        <w:rPr>
          <w:rFonts w:ascii="Times New Roman" w:hAnsi="Times New Roman" w:cs="Times New Roman"/>
        </w:rPr>
      </w:pPr>
    </w:p>
    <w:p w14:paraId="4F2337FF" w14:textId="152817C4" w:rsidR="00531852" w:rsidRDefault="00531852" w:rsidP="00CD7474">
      <w:pPr>
        <w:spacing w:line="480" w:lineRule="auto"/>
        <w:rPr>
          <w:rFonts w:ascii="Times New Roman" w:hAnsi="Times New Roman" w:cs="Times New Roman"/>
        </w:rPr>
      </w:pPr>
    </w:p>
    <w:p w14:paraId="3E2483C8" w14:textId="19E077BC" w:rsidR="00531852" w:rsidRDefault="00531852" w:rsidP="00CD7474">
      <w:pPr>
        <w:spacing w:line="480" w:lineRule="auto"/>
        <w:rPr>
          <w:rFonts w:ascii="Times New Roman" w:hAnsi="Times New Roman" w:cs="Times New Roman"/>
        </w:rPr>
      </w:pPr>
    </w:p>
    <w:p w14:paraId="535E263C" w14:textId="5DEDBBD0" w:rsidR="00531852" w:rsidRDefault="00531852" w:rsidP="00CD7474">
      <w:pPr>
        <w:spacing w:line="480" w:lineRule="auto"/>
        <w:rPr>
          <w:rFonts w:ascii="Times New Roman" w:hAnsi="Times New Roman" w:cs="Times New Roman"/>
        </w:rPr>
      </w:pPr>
    </w:p>
    <w:p w14:paraId="044B099C" w14:textId="4DBC607D" w:rsidR="00531852" w:rsidRDefault="00531852" w:rsidP="00CD7474">
      <w:pPr>
        <w:spacing w:line="480" w:lineRule="auto"/>
        <w:rPr>
          <w:rFonts w:ascii="Times New Roman" w:hAnsi="Times New Roman" w:cs="Times New Roman"/>
        </w:rPr>
      </w:pPr>
    </w:p>
    <w:p w14:paraId="4ECE8BCD" w14:textId="64D622FE" w:rsidR="00531852" w:rsidRDefault="00531852" w:rsidP="00CD7474">
      <w:pPr>
        <w:spacing w:line="480" w:lineRule="auto"/>
        <w:rPr>
          <w:rFonts w:ascii="Times New Roman" w:hAnsi="Times New Roman" w:cs="Times New Roman"/>
        </w:rPr>
      </w:pPr>
    </w:p>
    <w:p w14:paraId="06095D38" w14:textId="3049D2E2" w:rsidR="00531852" w:rsidRDefault="00531852" w:rsidP="00CD7474">
      <w:pPr>
        <w:spacing w:line="480" w:lineRule="auto"/>
        <w:rPr>
          <w:rFonts w:ascii="Times New Roman" w:hAnsi="Times New Roman" w:cs="Times New Roman"/>
        </w:rPr>
      </w:pPr>
    </w:p>
    <w:p w14:paraId="1B2C0205" w14:textId="02562C19" w:rsidR="00531852" w:rsidRDefault="00531852" w:rsidP="00CD7474">
      <w:pPr>
        <w:spacing w:line="480" w:lineRule="auto"/>
        <w:rPr>
          <w:rFonts w:ascii="Times New Roman" w:hAnsi="Times New Roman" w:cs="Times New Roman"/>
        </w:rPr>
      </w:pPr>
    </w:p>
    <w:p w14:paraId="3EE669FD" w14:textId="287CDD84" w:rsidR="00531852" w:rsidRDefault="00531852" w:rsidP="00CD7474">
      <w:pPr>
        <w:spacing w:line="480" w:lineRule="auto"/>
        <w:rPr>
          <w:rFonts w:ascii="Times New Roman" w:hAnsi="Times New Roman" w:cs="Times New Roman"/>
        </w:rPr>
      </w:pPr>
    </w:p>
    <w:p w14:paraId="594AC9D3" w14:textId="252D7853" w:rsidR="00531852" w:rsidRDefault="00531852" w:rsidP="00CD7474">
      <w:pPr>
        <w:spacing w:line="480" w:lineRule="auto"/>
        <w:rPr>
          <w:rFonts w:ascii="Times New Roman" w:hAnsi="Times New Roman" w:cs="Times New Roman"/>
        </w:rPr>
      </w:pPr>
    </w:p>
    <w:p w14:paraId="5C6DC55E" w14:textId="7A399058" w:rsidR="00531852" w:rsidRDefault="00531852" w:rsidP="00CD7474">
      <w:pPr>
        <w:spacing w:line="480" w:lineRule="auto"/>
        <w:rPr>
          <w:rFonts w:ascii="Times New Roman" w:hAnsi="Times New Roman" w:cs="Times New Roman"/>
        </w:rPr>
      </w:pPr>
    </w:p>
    <w:p w14:paraId="0D638113" w14:textId="3D5B682E" w:rsidR="00531852" w:rsidRDefault="00531852" w:rsidP="00CD7474">
      <w:pPr>
        <w:spacing w:line="480" w:lineRule="auto"/>
        <w:rPr>
          <w:rFonts w:ascii="Times New Roman" w:hAnsi="Times New Roman" w:cs="Times New Roman"/>
        </w:rPr>
      </w:pPr>
    </w:p>
    <w:p w14:paraId="76B881FA" w14:textId="1F5F48C9" w:rsidR="00531852" w:rsidRDefault="00531852" w:rsidP="00CD7474">
      <w:pPr>
        <w:spacing w:line="480" w:lineRule="auto"/>
        <w:rPr>
          <w:rFonts w:ascii="Times New Roman" w:hAnsi="Times New Roman" w:cs="Times New Roman"/>
        </w:rPr>
      </w:pPr>
    </w:p>
    <w:p w14:paraId="25780F54" w14:textId="09F0C7DC" w:rsidR="00531852" w:rsidRDefault="00531852" w:rsidP="00CD7474">
      <w:pPr>
        <w:spacing w:line="480" w:lineRule="auto"/>
        <w:rPr>
          <w:rFonts w:ascii="Times New Roman" w:hAnsi="Times New Roman" w:cs="Times New Roman"/>
        </w:rPr>
      </w:pPr>
    </w:p>
    <w:p w14:paraId="2D222D5F" w14:textId="133353DB" w:rsidR="00531852" w:rsidRDefault="00531852" w:rsidP="00CD7474">
      <w:pPr>
        <w:spacing w:line="480" w:lineRule="auto"/>
        <w:rPr>
          <w:rFonts w:ascii="Times New Roman" w:hAnsi="Times New Roman" w:cs="Times New Roman"/>
        </w:rPr>
      </w:pPr>
    </w:p>
    <w:p w14:paraId="3324B0D5" w14:textId="294E87B3" w:rsidR="00531852" w:rsidRDefault="00531852" w:rsidP="00531852">
      <w:pPr>
        <w:spacing w:line="480" w:lineRule="auto"/>
        <w:jc w:val="center"/>
        <w:rPr>
          <w:rFonts w:ascii="Times New Roman" w:hAnsi="Times New Roman" w:cs="Times New Roman"/>
          <w:b/>
          <w:bCs/>
          <w:u w:val="single"/>
        </w:rPr>
      </w:pPr>
      <w:r w:rsidRPr="00531852">
        <w:rPr>
          <w:rFonts w:ascii="Times New Roman" w:hAnsi="Times New Roman" w:cs="Times New Roman"/>
          <w:b/>
          <w:bCs/>
          <w:u w:val="single"/>
        </w:rPr>
        <w:t>References</w:t>
      </w:r>
    </w:p>
    <w:p w14:paraId="052B4343" w14:textId="77777777" w:rsidR="00531852" w:rsidRDefault="00531852" w:rsidP="00531852">
      <w:pPr>
        <w:spacing w:line="480" w:lineRule="auto"/>
        <w:rPr>
          <w:rFonts w:ascii="Times New Roman" w:hAnsi="Times New Roman" w:cs="Times New Roman"/>
          <w:i/>
          <w:iCs/>
        </w:rPr>
      </w:pPr>
      <w:proofErr w:type="spellStart"/>
      <w:r w:rsidRPr="00531852">
        <w:rPr>
          <w:rFonts w:ascii="Times New Roman" w:hAnsi="Times New Roman" w:cs="Times New Roman"/>
        </w:rPr>
        <w:t>Gwartney</w:t>
      </w:r>
      <w:proofErr w:type="spellEnd"/>
      <w:r w:rsidRPr="00531852">
        <w:rPr>
          <w:rFonts w:ascii="Times New Roman" w:hAnsi="Times New Roman" w:cs="Times New Roman"/>
        </w:rPr>
        <w:t>, J. D. (2016). </w:t>
      </w:r>
      <w:r w:rsidRPr="00531852">
        <w:rPr>
          <w:rFonts w:ascii="Times New Roman" w:hAnsi="Times New Roman" w:cs="Times New Roman"/>
          <w:i/>
          <w:iCs/>
        </w:rPr>
        <w:t>Common sense economics: what everyone should know about wealth</w:t>
      </w:r>
    </w:p>
    <w:p w14:paraId="0C339FBF" w14:textId="1B221278" w:rsidR="00531852" w:rsidRPr="00531852" w:rsidRDefault="00531852" w:rsidP="00531852">
      <w:pPr>
        <w:spacing w:line="480" w:lineRule="auto"/>
        <w:ind w:firstLine="720"/>
        <w:rPr>
          <w:rFonts w:ascii="Times New Roman" w:hAnsi="Times New Roman" w:cs="Times New Roman"/>
        </w:rPr>
      </w:pPr>
      <w:r w:rsidRPr="00531852">
        <w:rPr>
          <w:rFonts w:ascii="Times New Roman" w:hAnsi="Times New Roman" w:cs="Times New Roman"/>
          <w:i/>
          <w:iCs/>
        </w:rPr>
        <w:t>and prosperity</w:t>
      </w:r>
      <w:r w:rsidRPr="00531852">
        <w:rPr>
          <w:rFonts w:ascii="Times New Roman" w:hAnsi="Times New Roman" w:cs="Times New Roman"/>
        </w:rPr>
        <w:t>. St. Martin's Press. </w:t>
      </w:r>
    </w:p>
    <w:p w14:paraId="44B8A2D0" w14:textId="77777777" w:rsidR="00531852" w:rsidRPr="00531852" w:rsidRDefault="00531852" w:rsidP="00531852">
      <w:pPr>
        <w:spacing w:line="480" w:lineRule="auto"/>
        <w:rPr>
          <w:rFonts w:ascii="Times New Roman" w:hAnsi="Times New Roman" w:cs="Times New Roman"/>
        </w:rPr>
      </w:pPr>
    </w:p>
    <w:sectPr w:rsidR="00531852" w:rsidRPr="00531852">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443FB" w14:textId="77777777" w:rsidR="003334E1" w:rsidRDefault="003334E1" w:rsidP="00531852">
      <w:r>
        <w:separator/>
      </w:r>
    </w:p>
  </w:endnote>
  <w:endnote w:type="continuationSeparator" w:id="0">
    <w:p w14:paraId="41FE6029" w14:textId="77777777" w:rsidR="003334E1" w:rsidRDefault="003334E1" w:rsidP="0053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C478C" w14:textId="77777777" w:rsidR="003334E1" w:rsidRDefault="003334E1" w:rsidP="00531852">
      <w:r>
        <w:separator/>
      </w:r>
    </w:p>
  </w:footnote>
  <w:footnote w:type="continuationSeparator" w:id="0">
    <w:p w14:paraId="736F30C0" w14:textId="77777777" w:rsidR="003334E1" w:rsidRDefault="003334E1" w:rsidP="00531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13377490"/>
      <w:docPartObj>
        <w:docPartGallery w:val="Page Numbers (Top of Page)"/>
        <w:docPartUnique/>
      </w:docPartObj>
    </w:sdtPr>
    <w:sdtContent>
      <w:p w14:paraId="22057385" w14:textId="5A643F86" w:rsidR="00531852" w:rsidRDefault="00531852" w:rsidP="00991B8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DCCDF" w14:textId="77777777" w:rsidR="00531852" w:rsidRDefault="00531852" w:rsidP="005318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22089003"/>
      <w:docPartObj>
        <w:docPartGallery w:val="Page Numbers (Top of Page)"/>
        <w:docPartUnique/>
      </w:docPartObj>
    </w:sdtPr>
    <w:sdtEndPr>
      <w:rPr>
        <w:rStyle w:val="PageNumber"/>
        <w:rFonts w:ascii="Times New Roman" w:hAnsi="Times New Roman" w:cs="Times New Roman"/>
      </w:rPr>
    </w:sdtEndPr>
    <w:sdtContent>
      <w:p w14:paraId="4D87088B" w14:textId="61521FA8" w:rsidR="00531852" w:rsidRPr="00531852" w:rsidRDefault="00531852" w:rsidP="00991B89">
        <w:pPr>
          <w:pStyle w:val="Header"/>
          <w:framePr w:wrap="none" w:vAnchor="text" w:hAnchor="margin" w:xAlign="right" w:y="1"/>
          <w:rPr>
            <w:rStyle w:val="PageNumber"/>
            <w:rFonts w:ascii="Times New Roman" w:hAnsi="Times New Roman" w:cs="Times New Roman"/>
          </w:rPr>
        </w:pPr>
        <w:r w:rsidRPr="00531852">
          <w:rPr>
            <w:rStyle w:val="PageNumber"/>
            <w:rFonts w:ascii="Times New Roman" w:hAnsi="Times New Roman" w:cs="Times New Roman"/>
          </w:rPr>
          <w:fldChar w:fldCharType="begin"/>
        </w:r>
        <w:r w:rsidRPr="00531852">
          <w:rPr>
            <w:rStyle w:val="PageNumber"/>
            <w:rFonts w:ascii="Times New Roman" w:hAnsi="Times New Roman" w:cs="Times New Roman"/>
          </w:rPr>
          <w:instrText xml:space="preserve"> PAGE </w:instrText>
        </w:r>
        <w:r w:rsidRPr="00531852">
          <w:rPr>
            <w:rStyle w:val="PageNumber"/>
            <w:rFonts w:ascii="Times New Roman" w:hAnsi="Times New Roman" w:cs="Times New Roman"/>
          </w:rPr>
          <w:fldChar w:fldCharType="separate"/>
        </w:r>
        <w:r w:rsidRPr="00531852">
          <w:rPr>
            <w:rStyle w:val="PageNumber"/>
            <w:rFonts w:ascii="Times New Roman" w:hAnsi="Times New Roman" w:cs="Times New Roman"/>
            <w:noProof/>
          </w:rPr>
          <w:t>1</w:t>
        </w:r>
        <w:r w:rsidRPr="00531852">
          <w:rPr>
            <w:rStyle w:val="PageNumber"/>
            <w:rFonts w:ascii="Times New Roman" w:hAnsi="Times New Roman" w:cs="Times New Roman"/>
          </w:rPr>
          <w:fldChar w:fldCharType="end"/>
        </w:r>
      </w:p>
    </w:sdtContent>
  </w:sdt>
  <w:p w14:paraId="41F396DD" w14:textId="4F296E89" w:rsidR="00531852" w:rsidRPr="00531852" w:rsidRDefault="00531852" w:rsidP="00531852">
    <w:pPr>
      <w:pStyle w:val="Header"/>
      <w:ind w:right="360"/>
      <w:rPr>
        <w:rFonts w:ascii="Times New Roman" w:hAnsi="Times New Roman" w:cs="Times New Roman"/>
      </w:rPr>
    </w:pPr>
    <w:r w:rsidRPr="00531852">
      <w:rPr>
        <w:rFonts w:ascii="Times New Roman" w:hAnsi="Times New Roman" w:cs="Times New Roman"/>
      </w:rPr>
      <w:t>CORONAVIRUS RELIEF PACKAGE</w:t>
    </w:r>
  </w:p>
  <w:p w14:paraId="269565BF" w14:textId="77777777" w:rsidR="00531852" w:rsidRDefault="0053185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23"/>
    <w:rsid w:val="001877C0"/>
    <w:rsid w:val="001D3F49"/>
    <w:rsid w:val="001E3EC2"/>
    <w:rsid w:val="003334E1"/>
    <w:rsid w:val="00531852"/>
    <w:rsid w:val="00CD7474"/>
    <w:rsid w:val="00EA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2178CE"/>
  <w15:chartTrackingRefBased/>
  <w15:docId w15:val="{B0ED1A6D-07C3-0F4C-BC4D-4A143B35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2"/>
    <w:pPr>
      <w:tabs>
        <w:tab w:val="center" w:pos="4680"/>
        <w:tab w:val="right" w:pos="9360"/>
      </w:tabs>
    </w:pPr>
  </w:style>
  <w:style w:type="character" w:customStyle="1" w:styleId="HeaderChar">
    <w:name w:val="Header Char"/>
    <w:basedOn w:val="DefaultParagraphFont"/>
    <w:link w:val="Header"/>
    <w:uiPriority w:val="99"/>
    <w:rsid w:val="00531852"/>
  </w:style>
  <w:style w:type="paragraph" w:styleId="Footer">
    <w:name w:val="footer"/>
    <w:basedOn w:val="Normal"/>
    <w:link w:val="FooterChar"/>
    <w:uiPriority w:val="99"/>
    <w:unhideWhenUsed/>
    <w:rsid w:val="00531852"/>
    <w:pPr>
      <w:tabs>
        <w:tab w:val="center" w:pos="4680"/>
        <w:tab w:val="right" w:pos="9360"/>
      </w:tabs>
    </w:pPr>
  </w:style>
  <w:style w:type="character" w:customStyle="1" w:styleId="FooterChar">
    <w:name w:val="Footer Char"/>
    <w:basedOn w:val="DefaultParagraphFont"/>
    <w:link w:val="Footer"/>
    <w:uiPriority w:val="99"/>
    <w:rsid w:val="00531852"/>
  </w:style>
  <w:style w:type="character" w:styleId="PageNumber">
    <w:name w:val="page number"/>
    <w:basedOn w:val="DefaultParagraphFont"/>
    <w:uiPriority w:val="99"/>
    <w:semiHidden/>
    <w:unhideWhenUsed/>
    <w:rsid w:val="00531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361085">
      <w:bodyDiv w:val="1"/>
      <w:marLeft w:val="0"/>
      <w:marRight w:val="0"/>
      <w:marTop w:val="0"/>
      <w:marBottom w:val="0"/>
      <w:divBdr>
        <w:top w:val="none" w:sz="0" w:space="0" w:color="auto"/>
        <w:left w:val="none" w:sz="0" w:space="0" w:color="auto"/>
        <w:bottom w:val="none" w:sz="0" w:space="0" w:color="auto"/>
        <w:right w:val="none" w:sz="0" w:space="0" w:color="auto"/>
      </w:divBdr>
    </w:div>
    <w:div w:id="138641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Key</dc:creator>
  <cp:keywords/>
  <dc:description/>
  <cp:lastModifiedBy/>
  <cp:revision>1</cp:revision>
  <dcterms:created xsi:type="dcterms:W3CDTF">2021-06-06T21:50:00Z</dcterms:created>
</cp:coreProperties>
</file>